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b/>
          <w:bCs/>
          <w:color w:val="111111"/>
          <w:sz w:val="32"/>
          <w:szCs w:val="32"/>
        </w:rPr>
        <w:t xml:space="preserve">FIRSTNAME LASTNAME</w:t>
      </w:r>
    </w:p>
    <w:p>
      <w:pPr>
        <w:pBdr>
          <w:bottom w:val="single" w:color="20242B" w:sz="12"/>
        </w:pBdr>
        <w:spacing w:after="60"/>
        <w:jc w:val="center"/>
      </w:pPr>
      <w:r>
        <w:rPr>
          <w:color w:val="555555"/>
          <w:sz w:val="18"/>
          <w:szCs w:val="18"/>
        </w:rPr>
        <w:t xml:space="preserve">London, UK · firstname.lastname@email.com · +44 7XXX XXXXXX · linkedin.com/in/yourname</w:t>
      </w:r>
    </w:p>
    <w:p>
      <w:pPr>
        <w:spacing w:after="80" w:before="40"/>
      </w:pPr>
      <w:r>
        <w:rPr>
          <w:i/>
          <w:iCs/>
          <w:color w:val="888888"/>
          <w:sz w:val="17"/>
          <w:szCs w:val="17"/>
        </w:rPr>
        <w:t xml:space="preserve">Replace everything in [brackets] — including the example wording — with your own details. Lead with investment conviction. Keep it to one page. — free template from finance-cv-audit.com (delete this line before applying).</w:t>
      </w:r>
    </w:p>
    <w:p>
      <w:pPr>
        <w:pBdr>
          <w:bottom w:val="single" w:color="AAAAAA" w:sz="4"/>
        </w:pBdr>
        <w:spacing w:after="30" w:before="150"/>
      </w:pPr>
      <w:r>
        <w:rPr>
          <w:b/>
          <w:bCs/>
          <w:color w:val="111111"/>
          <w:sz w:val="21"/>
          <w:szCs w:val="21"/>
        </w:rPr>
        <w:t xml:space="preserve">EDUCATION</w:t>
      </w:r>
    </w:p>
    <w:p>
      <w:pPr>
        <w:tabs>
          <w:tab w:val="right" w:pos="10800"/>
        </w:tabs>
        <w:spacing w:before="60"/>
      </w:pPr>
      <w:r>
        <w:rPr>
          <w:b/>
          <w:bCs/>
          <w:color w:val="20242B"/>
          <w:sz w:val="21"/>
          <w:szCs w:val="21"/>
        </w:rPr>
        <w:t xml:space="preserve">[University], London — BSc Economics</w:t>
      </w:r>
      <w:r>
        <w:rPr>
          <w:i/>
          <w:iCs/>
          <w:color w:val="555555"/>
          <w:sz w:val="19"/>
          <w:szCs w:val="19"/>
        </w:rPr>
        <w:t xml:space="preserve">	Sep 2023 – Jun 2026</w:t>
      </w:r>
    </w:p>
    <w:p>
      <w:pPr>
        <w:spacing w:after="10"/>
      </w:pPr>
      <w:r>
        <w:rPr>
          <w:color w:val="3A3F47"/>
          <w:sz w:val="19"/>
          <w:szCs w:val="19"/>
        </w:rPr>
        <w:t xml:space="preserve">Predicted: First Class (2:1+) · Modules: [most relevant 3] · Dissertation: [topic]</w:t>
      </w:r>
    </w:p>
    <w:p>
      <w:pPr>
        <w:tabs>
          <w:tab w:val="right" w:pos="10800"/>
        </w:tabs>
        <w:spacing w:before="60"/>
      </w:pPr>
      <w:r>
        <w:rPr>
          <w:b/>
          <w:bCs/>
          <w:color w:val="20242B"/>
          <w:sz w:val="21"/>
          <w:szCs w:val="21"/>
        </w:rPr>
        <w:t xml:space="preserve">[Sixth Form College], [City]</w:t>
      </w:r>
      <w:r>
        <w:rPr>
          <w:i/>
          <w:iCs/>
          <w:color w:val="555555"/>
          <w:sz w:val="19"/>
          <w:szCs w:val="19"/>
        </w:rPr>
        <w:t xml:space="preserve">	2021 – 2023</w:t>
      </w:r>
    </w:p>
    <w:p>
      <w:pPr>
        <w:spacing w:after="10"/>
      </w:pPr>
      <w:r>
        <w:rPr>
          <w:color w:val="3A3F47"/>
          <w:sz w:val="19"/>
          <w:szCs w:val="19"/>
        </w:rPr>
        <w:t xml:space="preserve">A-levels: A*AA ([subjects]) · 9 GCSEs grades 9–7 · [Prize / scholarship]</w:t>
      </w:r>
    </w:p>
    <w:p>
      <w:pPr>
        <w:pBdr>
          <w:bottom w:val="single" w:color="AAAAAA" w:sz="4"/>
        </w:pBdr>
        <w:spacing w:after="30" w:before="150"/>
      </w:pPr>
      <w:r>
        <w:rPr>
          <w:b/>
          <w:bCs/>
          <w:color w:val="111111"/>
          <w:sz w:val="21"/>
          <w:szCs w:val="21"/>
        </w:rPr>
        <w:t xml:space="preserve">INVESTMENT EXPERIENCE</w:t>
      </w:r>
    </w:p>
    <w:p>
      <w:pPr>
        <w:tabs>
          <w:tab w:val="right" w:pos="10800"/>
        </w:tabs>
        <w:spacing w:before="60"/>
      </w:pPr>
      <w:r>
        <w:rPr>
          <w:b/>
          <w:bCs/>
          <w:color w:val="20242B"/>
          <w:sz w:val="21"/>
          <w:szCs w:val="21"/>
        </w:rPr>
        <w:t xml:space="preserve">[University] Investment Fund — Equity Analyst (Consumer)</w:t>
      </w:r>
      <w:r>
        <w:rPr>
          <w:i/>
          <w:iCs/>
          <w:color w:val="555555"/>
          <w:sz w:val="19"/>
          <w:szCs w:val="19"/>
        </w:rPr>
        <w:t xml:space="preserve">	Oct 2023 – Present</w:t>
      </w:r>
    </w:p>
    <w:p>
      <w:pPr>
        <w:pStyle w:val="ListParagraph"/>
        <w:numPr>
          <w:ilvl w:val="0"/>
          <w:numId w:val="1"/>
        </w:numPr>
        <w:spacing w:after="10"/>
      </w:pPr>
      <w:r>
        <w:rPr>
          <w:color w:val="2A2E35"/>
          <w:sz w:val="20"/>
          <w:szCs w:val="20"/>
        </w:rPr>
        <w:t xml:space="preserve">Pitched a long position on a FTSE 100 [name] to the £[X] student fund on a margin-expansion thesis; position returned [X]%, outperforming the index by [X]% over [period].</w:t>
      </w:r>
    </w:p>
    <w:p>
      <w:pPr>
        <w:pStyle w:val="ListParagraph"/>
        <w:numPr>
          <w:ilvl w:val="0"/>
          <w:numId w:val="1"/>
        </w:numPr>
        <w:spacing w:after="10"/>
      </w:pPr>
      <w:r>
        <w:rPr>
          <w:color w:val="2A2E35"/>
          <w:sz w:val="20"/>
          <w:szCs w:val="20"/>
        </w:rPr>
        <w:t xml:space="preserve">Built an operating model (revenue, margin, FCF) to support a [X]-month price target and presented it to the investment committee.</w:t>
      </w:r>
    </w:p>
    <w:p>
      <w:pPr>
        <w:pStyle w:val="ListParagraph"/>
        <w:numPr>
          <w:ilvl w:val="0"/>
          <w:numId w:val="1"/>
        </w:numPr>
        <w:spacing w:after="10"/>
      </w:pPr>
      <w:r>
        <w:rPr>
          <w:color w:val="2A2E35"/>
          <w:sz w:val="20"/>
          <w:szCs w:val="20"/>
        </w:rPr>
        <w:t xml:space="preserve">Authored [X] one-page research notes covering [sector] names for the fund's watchlist.</w:t>
      </w:r>
    </w:p>
    <w:p>
      <w:pPr>
        <w:pBdr>
          <w:bottom w:val="single" w:color="AAAAAA" w:sz="4"/>
        </w:pBdr>
        <w:spacing w:after="30" w:before="150"/>
      </w:pPr>
      <w:r>
        <w:rPr>
          <w:b/>
          <w:bCs/>
          <w:color w:val="111111"/>
          <w:sz w:val="21"/>
          <w:szCs w:val="21"/>
        </w:rPr>
        <w:t xml:space="preserve">WORK EXPERIENCE</w:t>
      </w:r>
    </w:p>
    <w:p>
      <w:pPr>
        <w:tabs>
          <w:tab w:val="right" w:pos="10800"/>
        </w:tabs>
        <w:spacing w:before="60"/>
      </w:pPr>
      <w:r>
        <w:rPr>
          <w:b/>
          <w:bCs/>
          <w:color w:val="20242B"/>
          <w:sz w:val="21"/>
          <w:szCs w:val="21"/>
        </w:rPr>
        <w:t xml:space="preserve">[Asset Manager], London — Summer Intern, Investment Research</w:t>
      </w:r>
      <w:r>
        <w:rPr>
          <w:i/>
          <w:iCs/>
          <w:color w:val="555555"/>
          <w:sz w:val="19"/>
          <w:szCs w:val="19"/>
        </w:rPr>
        <w:t xml:space="preserve">	Jul 2025 – Aug 2025</w:t>
      </w:r>
    </w:p>
    <w:p>
      <w:pPr>
        <w:pStyle w:val="ListParagraph"/>
        <w:numPr>
          <w:ilvl w:val="0"/>
          <w:numId w:val="1"/>
        </w:numPr>
        <w:spacing w:after="10"/>
      </w:pPr>
      <w:r>
        <w:rPr>
          <w:color w:val="2A2E35"/>
          <w:sz w:val="20"/>
          <w:szCs w:val="20"/>
        </w:rPr>
        <w:t xml:space="preserve">Authored a [X]-page initiation note on a [sector] equity, recommending [Buy/Hold] with a [X]% upside thesis later discussed by the team.</w:t>
      </w:r>
    </w:p>
    <w:p>
      <w:pPr>
        <w:pStyle w:val="ListParagraph"/>
        <w:numPr>
          <w:ilvl w:val="0"/>
          <w:numId w:val="1"/>
        </w:numPr>
        <w:spacing w:after="10"/>
      </w:pPr>
      <w:r>
        <w:rPr>
          <w:color w:val="2A2E35"/>
          <w:sz w:val="20"/>
          <w:szCs w:val="20"/>
        </w:rPr>
        <w:t xml:space="preserve">Ran attribution analysis on a £[X]bn portfolio across [X] holdings, identifying the [X] largest drivers of relative performance.</w:t>
      </w:r>
    </w:p>
    <w:p>
      <w:pPr>
        <w:pStyle w:val="ListParagraph"/>
        <w:numPr>
          <w:ilvl w:val="0"/>
          <w:numId w:val="1"/>
        </w:numPr>
        <w:spacing w:after="10"/>
      </w:pPr>
      <w:r>
        <w:rPr>
          <w:color w:val="2A2E35"/>
          <w:sz w:val="20"/>
          <w:szCs w:val="20"/>
        </w:rPr>
        <w:t xml:space="preserve">Built a screen of [X] companies on [metric] to surface candidates for the analysts.</w:t>
      </w:r>
    </w:p>
    <w:p>
      <w:pPr>
        <w:tabs>
          <w:tab w:val="right" w:pos="10800"/>
        </w:tabs>
        <w:spacing w:before="60"/>
      </w:pPr>
      <w:r>
        <w:rPr>
          <w:b/>
          <w:bCs/>
          <w:color w:val="20242B"/>
          <w:sz w:val="21"/>
          <w:szCs w:val="21"/>
        </w:rPr>
        <w:t xml:space="preserve">[Firm], [City] — Insight / Finance Intern</w:t>
      </w:r>
      <w:r>
        <w:rPr>
          <w:i/>
          <w:iCs/>
          <w:color w:val="555555"/>
          <w:sz w:val="19"/>
          <w:szCs w:val="19"/>
        </w:rPr>
        <w:t xml:space="preserve">	Jul 2024</w:t>
      </w:r>
    </w:p>
    <w:p>
      <w:pPr>
        <w:pStyle w:val="ListParagraph"/>
        <w:numPr>
          <w:ilvl w:val="0"/>
          <w:numId w:val="1"/>
        </w:numPr>
        <w:spacing w:after="10"/>
      </w:pPr>
      <w:r>
        <w:rPr>
          <w:color w:val="2A2E35"/>
          <w:sz w:val="20"/>
          <w:szCs w:val="20"/>
        </w:rPr>
        <w:t xml:space="preserve">Researched [sector] trends and summarised the investment implications in a [X]-slide deck for the team.</w:t>
      </w:r>
    </w:p>
    <w:p>
      <w:pPr>
        <w:pBdr>
          <w:bottom w:val="single" w:color="AAAAAA" w:sz="4"/>
        </w:pBdr>
        <w:spacing w:after="30" w:before="150"/>
      </w:pPr>
      <w:r>
        <w:rPr>
          <w:b/>
          <w:bCs/>
          <w:color w:val="111111"/>
          <w:sz w:val="21"/>
          <w:szCs w:val="21"/>
        </w:rPr>
        <w:t xml:space="preserve">LEADERSHIP &amp; EXTRACURRICULARS</w:t>
      </w:r>
    </w:p>
    <w:p>
      <w:pPr>
        <w:tabs>
          <w:tab w:val="right" w:pos="10800"/>
        </w:tabs>
        <w:spacing w:before="60"/>
      </w:pPr>
      <w:r>
        <w:rPr>
          <w:b/>
          <w:bCs/>
          <w:color w:val="20242B"/>
          <w:sz w:val="21"/>
          <w:szCs w:val="21"/>
        </w:rPr>
        <w:t xml:space="preserve">[University] Finance Society — Markets Lead</w:t>
      </w:r>
      <w:r>
        <w:rPr>
          <w:i/>
          <w:iCs/>
          <w:color w:val="555555"/>
          <w:sz w:val="19"/>
          <w:szCs w:val="19"/>
        </w:rPr>
        <w:t xml:space="preserve">	Oct 2024 – Present</w:t>
      </w:r>
    </w:p>
    <w:p>
      <w:pPr>
        <w:pStyle w:val="ListParagraph"/>
        <w:numPr>
          <w:ilvl w:val="0"/>
          <w:numId w:val="1"/>
        </w:numPr>
        <w:spacing w:after="10"/>
      </w:pPr>
      <w:r>
        <w:rPr>
          <w:color w:val="2A2E35"/>
          <w:sz w:val="20"/>
          <w:szCs w:val="20"/>
        </w:rPr>
        <w:t xml:space="preserve">Ran a weekly markets briefing for [X] members and grew attendance [X]%.</w:t>
      </w:r>
    </w:p>
    <w:p>
      <w:pPr>
        <w:tabs>
          <w:tab w:val="right" w:pos="10800"/>
        </w:tabs>
        <w:spacing w:before="60"/>
      </w:pPr>
      <w:r>
        <w:rPr>
          <w:b/>
          <w:bCs/>
          <w:color w:val="20242B"/>
          <w:sz w:val="21"/>
          <w:szCs w:val="21"/>
        </w:rPr>
        <w:t xml:space="preserve">CFA Research Challenge — Team Member</w:t>
      </w:r>
      <w:r>
        <w:rPr>
          <w:i/>
          <w:iCs/>
          <w:color w:val="555555"/>
          <w:sz w:val="19"/>
          <w:szCs w:val="19"/>
        </w:rPr>
        <w:t xml:space="preserve">	2025</w:t>
      </w:r>
    </w:p>
    <w:p>
      <w:pPr>
        <w:pStyle w:val="ListParagraph"/>
        <w:numPr>
          <w:ilvl w:val="0"/>
          <w:numId w:val="1"/>
        </w:numPr>
        <w:spacing w:after="10"/>
      </w:pPr>
      <w:r>
        <w:rPr>
          <w:color w:val="2A2E35"/>
          <w:sz w:val="20"/>
          <w:szCs w:val="20"/>
        </w:rPr>
        <w:t xml:space="preserve">Co-authored an equity research report on [company], reaching [stage] of the regional competition.</w:t>
      </w:r>
    </w:p>
    <w:p>
      <w:pPr>
        <w:pBdr>
          <w:bottom w:val="single" w:color="AAAAAA" w:sz="4"/>
        </w:pBdr>
        <w:spacing w:after="30" w:before="150"/>
      </w:pPr>
      <w:r>
        <w:rPr>
          <w:b/>
          <w:bCs/>
          <w:color w:val="111111"/>
          <w:sz w:val="21"/>
          <w:szCs w:val="21"/>
        </w:rPr>
        <w:t xml:space="preserve">SKILLS &amp; INTERESTS</w:t>
      </w:r>
    </w:p>
    <w:p>
      <w:pPr>
        <w:spacing w:after="20"/>
      </w:pPr>
      <w:r>
        <w:rPr>
          <w:b/>
          <w:bCs/>
          <w:color w:val="20242B"/>
          <w:sz w:val="20"/>
          <w:szCs w:val="20"/>
        </w:rPr>
        <w:t xml:space="preserve">Technical: </w:t>
      </w:r>
      <w:r>
        <w:rPr>
          <w:color w:val="2A2E35"/>
          <w:sz w:val="20"/>
          <w:szCs w:val="20"/>
        </w:rPr>
        <w:t xml:space="preserve">Excel (financial modelling, attribution), Bloomberg Terminal, Python (pandas), PowerPoint</w:t>
      </w:r>
    </w:p>
    <w:p>
      <w:pPr>
        <w:spacing w:after="20"/>
      </w:pPr>
      <w:r>
        <w:rPr>
          <w:b/>
          <w:bCs/>
          <w:color w:val="20242B"/>
          <w:sz w:val="20"/>
          <w:szCs w:val="20"/>
        </w:rPr>
        <w:t xml:space="preserve">Certifications: </w:t>
      </w:r>
      <w:r>
        <w:rPr>
          <w:color w:val="2A2E35"/>
          <w:sz w:val="20"/>
          <w:szCs w:val="20"/>
        </w:rPr>
        <w:t xml:space="preserve">CFA Level I candidate; CFA Institute student affiliate; Bloomberg Market Concepts (BMC)</w:t>
      </w:r>
    </w:p>
    <w:p>
      <w:pPr>
        <w:spacing w:after="20"/>
      </w:pPr>
      <w:r>
        <w:rPr>
          <w:b/>
          <w:bCs/>
          <w:color w:val="20242B"/>
          <w:sz w:val="20"/>
          <w:szCs w:val="20"/>
        </w:rPr>
        <w:t xml:space="preserve">Languages: </w:t>
      </w:r>
      <w:r>
        <w:rPr>
          <w:color w:val="2A2E35"/>
          <w:sz w:val="20"/>
          <w:szCs w:val="20"/>
        </w:rPr>
        <w:t xml:space="preserve">[French (DELF B2)]</w:t>
      </w:r>
    </w:p>
    <w:p>
      <w:pPr>
        <w:spacing w:after="20"/>
      </w:pPr>
      <w:r>
        <w:rPr>
          <w:b/>
          <w:bCs/>
          <w:color w:val="20242B"/>
          <w:sz w:val="20"/>
          <w:szCs w:val="20"/>
        </w:rPr>
        <w:t xml:space="preserve">Interests: </w:t>
      </w:r>
      <w:r>
        <w:rPr>
          <w:color w:val="2A2E35"/>
          <w:sz w:val="20"/>
          <w:szCs w:val="20"/>
        </w:rPr>
        <w:t xml:space="preserve">[2–3 specific, genuine, conversation-starting interests]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2026-06-16T12:03:46.144Z</dcterms:created>
  <dcterms:modified xsi:type="dcterms:W3CDTF">2026-06-16T12:03:46.144Z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